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E4" w:rsidRPr="00C13DE4" w:rsidRDefault="00C13DE4" w:rsidP="00C13DE4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Toc159749434"/>
      <w:r w:rsidRPr="00C13DE4">
        <w:rPr>
          <w:rFonts w:ascii="Arial" w:hAnsi="Arial" w:cs="Arial"/>
          <w:b/>
          <w:sz w:val="20"/>
          <w:szCs w:val="20"/>
        </w:rPr>
        <w:t>Hardware and Software Requirements</w:t>
      </w:r>
      <w:bookmarkEnd w:id="0"/>
      <w:r w:rsidRPr="00C13DE4">
        <w:rPr>
          <w:rFonts w:ascii="Arial" w:hAnsi="Arial" w:cs="Arial"/>
          <w:b/>
          <w:sz w:val="20"/>
          <w:szCs w:val="20"/>
        </w:rPr>
        <w:t>:</w:t>
      </w:r>
    </w:p>
    <w:p w:rsidR="00C13DE4" w:rsidRPr="00C13DE4" w:rsidRDefault="00C13DE4" w:rsidP="00C13DE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2748"/>
        <w:gridCol w:w="5462"/>
      </w:tblGrid>
      <w:tr w:rsidR="00C13DE4" w:rsidRPr="00C13DE4" w:rsidTr="00C13DE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13DE4">
              <w:rPr>
                <w:rFonts w:ascii="Arial" w:hAnsi="Arial" w:cs="Arial"/>
                <w:b/>
                <w:caps/>
                <w:sz w:val="20"/>
                <w:szCs w:val="20"/>
              </w:rPr>
              <w:t>ChartNet Fax Server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13DE4">
              <w:rPr>
                <w:rFonts w:ascii="Arial" w:hAnsi="Arial" w:cs="Arial"/>
                <w:b/>
                <w:caps/>
                <w:sz w:val="20"/>
                <w:szCs w:val="20"/>
              </w:rPr>
              <w:t>Client Station – ChartNet/Webportal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Dedicated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Minimum CPU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P4 2.8 GHz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P4, 2 GHz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Minimum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1 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1 GB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Available Disk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80 GB</w:t>
            </w:r>
          </w:p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RAID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5 GB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CD-ROM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Recommended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USB 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Modem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Network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 xml:space="preserve">Sound Card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Recommended for listening to dictations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External Speakers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Operating System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 xml:space="preserve">Microsoft Windows XP Pro, all SPs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Microsoft Windows 2000 Pro, all SPs; or Microsoft Windows XP Pro, all SPs, Windows 7 all SPs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Database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Word Processing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Recommend Microsoft Word  2000 or higher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Active X Installed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.NET Framework v1.1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Stedman’s Spell Checker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Backup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Input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Internet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C13DE4" w:rsidRPr="00C13DE4" w:rsidTr="00C13D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caps/>
                <w:sz w:val="20"/>
                <w:szCs w:val="20"/>
              </w:rPr>
              <w:t>Notes: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MedScribe will provide and service this system.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E4" w:rsidRPr="00C13DE4" w:rsidRDefault="00C13DE4" w:rsidP="00C13D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13DE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13DE4" w:rsidRPr="00C13DE4" w:rsidRDefault="00C13DE4" w:rsidP="00C13DE4">
      <w:pPr>
        <w:pStyle w:val="NoSpacing"/>
        <w:rPr>
          <w:rFonts w:ascii="Arial" w:hAnsi="Arial" w:cs="Arial"/>
          <w:color w:val="1F497D"/>
          <w:sz w:val="20"/>
          <w:szCs w:val="20"/>
        </w:rPr>
      </w:pPr>
    </w:p>
    <w:p w:rsidR="0053726B" w:rsidRPr="00C13DE4" w:rsidRDefault="0053726B" w:rsidP="00C13DE4">
      <w:pPr>
        <w:pStyle w:val="NoSpacing"/>
        <w:rPr>
          <w:rFonts w:ascii="Arial" w:hAnsi="Arial" w:cs="Arial"/>
          <w:sz w:val="20"/>
          <w:szCs w:val="20"/>
        </w:rPr>
      </w:pPr>
    </w:p>
    <w:sectPr w:rsidR="0053726B" w:rsidRPr="00C13DE4" w:rsidSect="00C13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3DE4"/>
    <w:rsid w:val="00086050"/>
    <w:rsid w:val="00441251"/>
    <w:rsid w:val="0053726B"/>
    <w:rsid w:val="00745F49"/>
    <w:rsid w:val="00C13DE4"/>
    <w:rsid w:val="00D056AC"/>
    <w:rsid w:val="00D9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E4"/>
    <w:pPr>
      <w:spacing w:after="0"/>
    </w:pPr>
    <w:rPr>
      <w:rFonts w:ascii="Calibri" w:hAnsi="Calibri" w:cs="Times New Roman"/>
    </w:rPr>
  </w:style>
  <w:style w:type="paragraph" w:styleId="Heading2">
    <w:name w:val="heading 2"/>
    <w:aliases w:val="TopicHeading"/>
    <w:basedOn w:val="Normal"/>
    <w:link w:val="Heading2Char"/>
    <w:uiPriority w:val="9"/>
    <w:semiHidden/>
    <w:unhideWhenUsed/>
    <w:qFormat/>
    <w:rsid w:val="00C13DE4"/>
    <w:pPr>
      <w:keepNext/>
      <w:overflowPunct w:val="0"/>
      <w:autoSpaceDE w:val="0"/>
      <w:autoSpaceDN w:val="0"/>
      <w:spacing w:before="240" w:after="120" w:line="280" w:lineRule="exact"/>
      <w:ind w:left="630"/>
      <w:outlineLvl w:val="1"/>
    </w:pPr>
    <w:rPr>
      <w:rFonts w:ascii="Arial" w:hAnsi="Arial" w:cs="Arial"/>
      <w:spacing w:val="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050"/>
    <w:pPr>
      <w:spacing w:after="0"/>
    </w:pPr>
  </w:style>
  <w:style w:type="character" w:customStyle="1" w:styleId="Heading2Char">
    <w:name w:val="Heading 2 Char"/>
    <w:aliases w:val="TopicHeading Char1"/>
    <w:basedOn w:val="DefaultParagraphFont"/>
    <w:link w:val="Heading2"/>
    <w:uiPriority w:val="9"/>
    <w:semiHidden/>
    <w:rsid w:val="00C13DE4"/>
    <w:rPr>
      <w:rFonts w:ascii="Arial" w:hAnsi="Arial" w:cs="Arial"/>
      <w:spacing w:val="6"/>
      <w:sz w:val="28"/>
      <w:szCs w:val="28"/>
    </w:rPr>
  </w:style>
  <w:style w:type="paragraph" w:styleId="TOC1">
    <w:name w:val="toc 1"/>
    <w:basedOn w:val="Normal"/>
    <w:autoRedefine/>
    <w:uiPriority w:val="39"/>
    <w:unhideWhenUsed/>
    <w:rsid w:val="00C13DE4"/>
    <w:pPr>
      <w:overflowPunct w:val="0"/>
      <w:autoSpaceDE w:val="0"/>
      <w:autoSpaceDN w:val="0"/>
      <w:spacing w:before="120" w:after="120"/>
    </w:pPr>
    <w:rPr>
      <w:rFonts w:ascii="Arial" w:hAnsi="Arial" w:cs="Arial"/>
      <w:b/>
      <w:bCs/>
      <w:caps/>
      <w:sz w:val="20"/>
      <w:szCs w:val="20"/>
    </w:rPr>
  </w:style>
  <w:style w:type="paragraph" w:styleId="TOC2">
    <w:name w:val="toc 2"/>
    <w:basedOn w:val="Normal"/>
    <w:autoRedefine/>
    <w:uiPriority w:val="39"/>
    <w:unhideWhenUsed/>
    <w:rsid w:val="00C13DE4"/>
    <w:pPr>
      <w:overflowPunct w:val="0"/>
      <w:autoSpaceDE w:val="0"/>
      <w:autoSpaceDN w:val="0"/>
    </w:pPr>
    <w:rPr>
      <w:rFonts w:ascii="Arial" w:hAnsi="Arial" w:cs="Arial"/>
      <w:smallCaps/>
      <w:sz w:val="20"/>
      <w:szCs w:val="20"/>
    </w:rPr>
  </w:style>
  <w:style w:type="character" w:customStyle="1" w:styleId="BodyText2Char">
    <w:name w:val="Body Text 2 Char"/>
    <w:aliases w:val="BodyText2 Char"/>
    <w:basedOn w:val="DefaultParagraphFont"/>
    <w:link w:val="BodyText2"/>
    <w:semiHidden/>
    <w:locked/>
    <w:rsid w:val="00C13DE4"/>
    <w:rPr>
      <w:rFonts w:ascii="Arial" w:hAnsi="Arial" w:cs="Arial"/>
    </w:rPr>
  </w:style>
  <w:style w:type="paragraph" w:styleId="BodyText2">
    <w:name w:val="Body Text 2"/>
    <w:aliases w:val="BodyText2"/>
    <w:basedOn w:val="Normal"/>
    <w:link w:val="BodyText2Char"/>
    <w:semiHidden/>
    <w:unhideWhenUsed/>
    <w:rsid w:val="00C13DE4"/>
    <w:pPr>
      <w:overflowPunct w:val="0"/>
      <w:autoSpaceDE w:val="0"/>
      <w:autoSpaceDN w:val="0"/>
      <w:spacing w:after="120"/>
      <w:ind w:left="720"/>
      <w:jc w:val="both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13DE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HIM Consultants, LLC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Baez</dc:creator>
  <cp:keywords/>
  <dc:description/>
  <cp:lastModifiedBy>Andrea Baez</cp:lastModifiedBy>
  <cp:revision>1</cp:revision>
  <dcterms:created xsi:type="dcterms:W3CDTF">2011-05-17T18:51:00Z</dcterms:created>
  <dcterms:modified xsi:type="dcterms:W3CDTF">2011-05-17T18:55:00Z</dcterms:modified>
</cp:coreProperties>
</file>